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2"/>
          <w:szCs w:val="32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Meldebogen 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Rope Skipping – Neujahrschallenge von zuhause </w:t>
      </w: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</w:t>
      </w:r>
      <w:r w:rsidDel="00000000" w:rsidR="00000000" w:rsidRPr="00000000">
        <w:rPr>
          <w:b w:val="1"/>
          <w:sz w:val="28"/>
          <w:szCs w:val="28"/>
          <w:u w:val="single"/>
        </w:rPr>
        <w:drawing>
          <wp:inline distB="0" distT="0" distL="0" distR="0">
            <wp:extent cx="1438275" cy="395605"/>
            <wp:effectExtent b="0" l="0" r="0" t="0"/>
            <wp:docPr descr="\\N2039251\Benutzer\NielsenU001\Eigene Dateien\Sonstiges\Wettkampfkarten\Logo_NTB_Farbe.jpg" id="4" name="image1.jpg"/>
            <a:graphic>
              <a:graphicData uri="http://schemas.openxmlformats.org/drawingml/2006/picture">
                <pic:pic>
                  <pic:nvPicPr>
                    <pic:cNvPr descr="\\N2039251\Benutzer\NielsenU001\Eigene Dateien\Sonstiges\Wettkampfkarten\Logo_NTB_Farbe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3956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Verein: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Verantwortlicher (mit Email Adresse): __________________________________________________________________</w:t>
      </w:r>
    </w:p>
    <w:p w:rsidR="00000000" w:rsidDel="00000000" w:rsidP="00000000" w:rsidRDefault="00000000" w:rsidRPr="00000000" w14:paraId="00000006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                                                                                                                        Pro Disziplin bitte den jeweiligen Link in das Kästchen kopieren.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 (Anleitung s. unten)</w:t>
      </w:r>
    </w:p>
    <w:tbl>
      <w:tblPr>
        <w:tblStyle w:val="Table1"/>
        <w:tblW w:w="13043.85826771653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2"/>
        <w:gridCol w:w="4962"/>
        <w:gridCol w:w="992"/>
        <w:gridCol w:w="943.0000000000001"/>
        <w:gridCol w:w="1273"/>
        <w:gridCol w:w="1138"/>
        <w:gridCol w:w="1123"/>
        <w:gridCol w:w="916.9999999999999"/>
        <w:gridCol w:w="1133.8582677165355"/>
        <w:tblGridChange w:id="0">
          <w:tblGrid>
            <w:gridCol w:w="562"/>
            <w:gridCol w:w="4962"/>
            <w:gridCol w:w="992"/>
            <w:gridCol w:w="943.0000000000001"/>
            <w:gridCol w:w="1273"/>
            <w:gridCol w:w="1138"/>
            <w:gridCol w:w="1123"/>
            <w:gridCol w:w="916.9999999999999"/>
            <w:gridCol w:w="1133.8582677165355"/>
          </w:tblGrid>
        </w:tblGridChange>
      </w:tblGrid>
      <w:tr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Nr.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Vorname, Name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Kategorie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W/M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30 sec. Speed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Consecutive TS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Consecutive Release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Push Up Sprint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Consecutive TJ</w:t>
            </w:r>
          </w:p>
        </w:tc>
      </w:tr>
      <w:tr>
        <w:trPr>
          <w:trHeight w:val="1133.8582677165355" w:hRule="atLeast"/>
        </w:trPr>
        <w:tc>
          <w:tcPr/>
          <w:p w:rsidR="00000000" w:rsidDel="00000000" w:rsidP="00000000" w:rsidRDefault="00000000" w:rsidRPr="00000000" w14:paraId="000000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3.8582677165355" w:hRule="atLeast"/>
        </w:trPr>
        <w:tc>
          <w:tcPr/>
          <w:p w:rsidR="00000000" w:rsidDel="00000000" w:rsidP="00000000" w:rsidRDefault="00000000" w:rsidRPr="00000000" w14:paraId="000000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3.8582677165355" w:hRule="atLeast"/>
        </w:trPr>
        <w:tc>
          <w:tcPr/>
          <w:p w:rsidR="00000000" w:rsidDel="00000000" w:rsidP="00000000" w:rsidRDefault="00000000" w:rsidRPr="00000000" w14:paraId="000000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3.8582677165355" w:hRule="atLeast"/>
        </w:trPr>
        <w:tc>
          <w:tcPr/>
          <w:p w:rsidR="00000000" w:rsidDel="00000000" w:rsidP="00000000" w:rsidRDefault="00000000" w:rsidRPr="00000000" w14:paraId="000000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3.8582677165355" w:hRule="atLeast"/>
        </w:trPr>
        <w:tc>
          <w:tcPr/>
          <w:p w:rsidR="00000000" w:rsidDel="00000000" w:rsidP="00000000" w:rsidRDefault="00000000" w:rsidRPr="00000000" w14:paraId="0000003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3.8582677165355" w:hRule="atLeast"/>
        </w:trPr>
        <w:tc>
          <w:tcPr/>
          <w:p w:rsidR="00000000" w:rsidDel="00000000" w:rsidP="00000000" w:rsidRDefault="00000000" w:rsidRPr="00000000" w14:paraId="0000003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3.8582677165355" w:hRule="atLeast"/>
        </w:trPr>
        <w:tc>
          <w:tcPr/>
          <w:p w:rsidR="00000000" w:rsidDel="00000000" w:rsidP="00000000" w:rsidRDefault="00000000" w:rsidRPr="00000000" w14:paraId="0000004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3.8582677165355" w:hRule="atLeast"/>
        </w:trPr>
        <w:tc>
          <w:tcPr/>
          <w:p w:rsidR="00000000" w:rsidDel="00000000" w:rsidP="00000000" w:rsidRDefault="00000000" w:rsidRPr="00000000" w14:paraId="0000005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3.8582677165355" w:hRule="atLeast"/>
        </w:trPr>
        <w:tc>
          <w:tcPr/>
          <w:p w:rsidR="00000000" w:rsidDel="00000000" w:rsidP="00000000" w:rsidRDefault="00000000" w:rsidRPr="00000000" w14:paraId="0000005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3.8582677165355" w:hRule="atLeast"/>
        </w:trPr>
        <w:tc>
          <w:tcPr/>
          <w:p w:rsidR="00000000" w:rsidDel="00000000" w:rsidP="00000000" w:rsidRDefault="00000000" w:rsidRPr="00000000" w14:paraId="0000006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3.8582677165355" w:hRule="atLeast"/>
        </w:trPr>
        <w:tc>
          <w:tcPr/>
          <w:p w:rsidR="00000000" w:rsidDel="00000000" w:rsidP="00000000" w:rsidRDefault="00000000" w:rsidRPr="00000000" w14:paraId="0000006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3.8582677165355" w:hRule="atLeast"/>
        </w:trPr>
        <w:tc>
          <w:tcPr/>
          <w:p w:rsidR="00000000" w:rsidDel="00000000" w:rsidP="00000000" w:rsidRDefault="00000000" w:rsidRPr="00000000" w14:paraId="0000007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3.8582677165355" w:hRule="atLeast"/>
        </w:trPr>
        <w:tc>
          <w:tcPr/>
          <w:p w:rsidR="00000000" w:rsidDel="00000000" w:rsidP="00000000" w:rsidRDefault="00000000" w:rsidRPr="00000000" w14:paraId="0000007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Anleitung zum Hochladen &amp; Freigeben der Videos:</w:t>
      </w:r>
    </w:p>
    <w:p w:rsidR="00000000" w:rsidDel="00000000" w:rsidP="00000000" w:rsidRDefault="00000000" w:rsidRPr="00000000" w14:paraId="0000008A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Benutze dein Google Konto. </w:t>
      </w:r>
    </w:p>
    <w:p w:rsidR="00000000" w:rsidDel="00000000" w:rsidP="00000000" w:rsidRDefault="00000000" w:rsidRPr="00000000" w14:paraId="0000008B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Verwende Google Drive (::: oben rechts in der Ecke)</w:t>
      </w:r>
    </w:p>
    <w:p w:rsidR="00000000" w:rsidDel="00000000" w:rsidP="00000000" w:rsidRDefault="00000000" w:rsidRPr="00000000" w14:paraId="0000008C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Erstelle einen Ordner oder lade die Videos ohne Ordner hoch. Mit einem Rechtsklick: Dateien hochladen auswählen.</w:t>
      </w:r>
    </w:p>
    <w:p w:rsidR="00000000" w:rsidDel="00000000" w:rsidP="00000000" w:rsidRDefault="00000000" w:rsidRPr="00000000" w14:paraId="0000008D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Videos auswählen und hochladen. </w:t>
      </w:r>
    </w:p>
    <w:p w:rsidR="00000000" w:rsidDel="00000000" w:rsidP="00000000" w:rsidRDefault="00000000" w:rsidRPr="00000000" w14:paraId="0000008E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Sind die Videos hochgeladen, markiere diese (1x antippen) und drücke erneut die rechte Taste der Maus.</w:t>
      </w:r>
    </w:p>
    <w:p w:rsidR="00000000" w:rsidDel="00000000" w:rsidP="00000000" w:rsidRDefault="00000000" w:rsidRPr="00000000" w14:paraId="0000008F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Klicke auf: Link abrufen.</w:t>
      </w:r>
    </w:p>
    <w:p w:rsidR="00000000" w:rsidDel="00000000" w:rsidP="00000000" w:rsidRDefault="00000000" w:rsidRPr="00000000" w14:paraId="00000090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Verändere den Freigabestatus von: Eingeschränkt zu - Jeder, der über den Link verfügt. </w:t>
      </w:r>
    </w:p>
    <w:p w:rsidR="00000000" w:rsidDel="00000000" w:rsidP="00000000" w:rsidRDefault="00000000" w:rsidRPr="00000000" w14:paraId="00000091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Kopiere den Link mit dem Button: Link kopieren. </w:t>
      </w:r>
    </w:p>
    <w:p w:rsidR="00000000" w:rsidDel="00000000" w:rsidP="00000000" w:rsidRDefault="00000000" w:rsidRPr="00000000" w14:paraId="00000092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Rufe den obigen Meldebogen auf und füge den entsprechenden Link, passend zur Person und zur Disziplin, in die entsprechende Spalte ein. </w:t>
      </w:r>
    </w:p>
    <w:p w:rsidR="00000000" w:rsidDel="00000000" w:rsidP="00000000" w:rsidRDefault="00000000" w:rsidRPr="00000000" w14:paraId="0000009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Gebe das fertige Dokument erneut für den NTB Fachausschuss frei. </w:t>
      </w:r>
    </w:p>
    <w:p w:rsidR="00000000" w:rsidDel="00000000" w:rsidP="00000000" w:rsidRDefault="00000000" w:rsidRPr="00000000" w14:paraId="0000009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993" w:top="709" w:left="992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e-D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paragraph" w:styleId="Default" w:customStyle="1">
    <w:name w:val="Default"/>
    <w:rsid w:val="00555529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 w:val="1"/>
    <w:rsid w:val="00555529"/>
    <w:pPr>
      <w:ind w:left="720"/>
      <w:contextualSpacing w:val="1"/>
    </w:pPr>
  </w:style>
  <w:style w:type="character" w:styleId="Hyperlink">
    <w:name w:val="Hyperlink"/>
    <w:basedOn w:val="Absatz-Standardschriftart"/>
    <w:uiPriority w:val="99"/>
    <w:unhideWhenUsed w:val="1"/>
    <w:rsid w:val="00837527"/>
    <w:rPr>
      <w:color w:val="0563c1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 w:val="1"/>
    <w:rsid w:val="00C713A4"/>
    <w:pPr>
      <w:spacing w:after="0" w:line="240" w:lineRule="auto"/>
    </w:pPr>
    <w:rPr>
      <w:rFonts w:ascii="Calibri" w:cs="Times New Roman" w:eastAsia="Calibri" w:hAnsi="Calibri"/>
      <w:szCs w:val="21"/>
    </w:rPr>
  </w:style>
  <w:style w:type="character" w:styleId="NurTextZchn" w:customStyle="1">
    <w:name w:val="Nur Text Zchn"/>
    <w:basedOn w:val="Absatz-Standardschriftart"/>
    <w:link w:val="NurText"/>
    <w:uiPriority w:val="99"/>
    <w:rsid w:val="00C713A4"/>
    <w:rPr>
      <w:rFonts w:ascii="Calibri" w:cs="Times New Roman" w:eastAsia="Calibri" w:hAnsi="Calibri"/>
      <w:szCs w:val="21"/>
    </w:rPr>
  </w:style>
  <w:style w:type="table" w:styleId="Tabellenraster">
    <w:name w:val="Table Grid"/>
    <w:basedOn w:val="NormaleTabelle"/>
    <w:uiPriority w:val="39"/>
    <w:rsid w:val="00A10FA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o7nSS9OWCJKi5V305g2tlp790w==">AMUW2mW4GZoUTHesApJq65HhrDHHwUfEVif4sWJk9T1HCklwbu47I3OUbMYq+bkNx1wd9qCjFJ7BpFBvjJKVxUrkfDVHmbmJhCrNB5txdQCM5rrMHIEXRt9dqmkto6XnlpR6S1jW3YZp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2020-12-10T11:28:00Z</dcterms:created>
  <dc:creator>Nielsen Uwe</dc:creator>
</cp:coreProperties>
</file>