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770B" w14:textId="77777777" w:rsidR="00415BD7" w:rsidRDefault="00415BD7" w:rsidP="00415BD7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36"/>
        <w:gridCol w:w="2706"/>
        <w:gridCol w:w="2057"/>
        <w:gridCol w:w="3194"/>
      </w:tblGrid>
      <w:tr w:rsidR="007C7AFB" w:rsidRPr="00C81E98" w14:paraId="1AF7D864" w14:textId="77777777" w:rsidTr="007E0C0D">
        <w:trPr>
          <w:trHeight w:val="397"/>
        </w:trPr>
        <w:tc>
          <w:tcPr>
            <w:tcW w:w="1536" w:type="dxa"/>
            <w:shd w:val="clear" w:color="auto" w:fill="0897CC"/>
            <w:vAlign w:val="center"/>
          </w:tcPr>
          <w:p w14:paraId="5DB11EE5" w14:textId="77777777" w:rsidR="007C7AFB" w:rsidRPr="00C81E98" w:rsidRDefault="007C7AFB" w:rsidP="00E81E03">
            <w:pPr>
              <w:jc w:val="right"/>
              <w:rPr>
                <w:rFonts w:ascii="Franklin Gothic Book" w:hAnsi="Franklin Gothic Book" w:cstheme="minorHAnsi"/>
                <w:b/>
                <w:bCs/>
                <w:color w:val="FFFFFF" w:themeColor="background1"/>
              </w:rPr>
            </w:pPr>
            <w:r w:rsidRPr="00C81E98">
              <w:rPr>
                <w:rFonts w:ascii="Franklin Gothic Book" w:hAnsi="Franklin Gothic Book" w:cstheme="minorHAnsi"/>
                <w:b/>
                <w:color w:val="FFFFFF" w:themeColor="background1"/>
              </w:rPr>
              <w:t>Dein Name</w:t>
            </w:r>
          </w:p>
        </w:tc>
        <w:tc>
          <w:tcPr>
            <w:tcW w:w="2706" w:type="dxa"/>
            <w:vAlign w:val="center"/>
          </w:tcPr>
          <w:p w14:paraId="6EFB25A2" w14:textId="2CF07CFF" w:rsidR="007C7AFB" w:rsidRPr="00341DDD" w:rsidRDefault="007C7AFB" w:rsidP="00E81E03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  <w:tc>
          <w:tcPr>
            <w:tcW w:w="2057" w:type="dxa"/>
            <w:shd w:val="clear" w:color="auto" w:fill="0897CC"/>
            <w:vAlign w:val="center"/>
          </w:tcPr>
          <w:p w14:paraId="33DFAE04" w14:textId="77777777" w:rsidR="007C7AFB" w:rsidRPr="008665DF" w:rsidRDefault="007C7AFB" w:rsidP="00E81E03">
            <w:pPr>
              <w:jc w:val="right"/>
              <w:rPr>
                <w:rFonts w:ascii="Franklin Gothic Book" w:hAnsi="Franklin Gothic Book" w:cstheme="minorHAnsi"/>
                <w:b/>
                <w:bCs/>
                <w:color w:val="FFFFFF" w:themeColor="background1"/>
              </w:rPr>
            </w:pPr>
            <w:r w:rsidRPr="008665DF">
              <w:rPr>
                <w:rFonts w:ascii="Franklin Gothic Book" w:hAnsi="Franklin Gothic Book" w:cstheme="minorHAnsi"/>
                <w:b/>
                <w:color w:val="FFFFFF" w:themeColor="background1"/>
              </w:rPr>
              <w:t>Beschwerdebild</w:t>
            </w:r>
          </w:p>
        </w:tc>
        <w:tc>
          <w:tcPr>
            <w:tcW w:w="3194" w:type="dxa"/>
            <w:vAlign w:val="center"/>
          </w:tcPr>
          <w:p w14:paraId="2723942A" w14:textId="77777777" w:rsidR="007C7AFB" w:rsidRPr="00341DDD" w:rsidRDefault="007C7AFB" w:rsidP="00E81E03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</w:tr>
      <w:tr w:rsidR="007C7AFB" w:rsidRPr="00C81E98" w14:paraId="1AF6D504" w14:textId="77777777" w:rsidTr="007E0C0D">
        <w:trPr>
          <w:trHeight w:val="397"/>
        </w:trPr>
        <w:tc>
          <w:tcPr>
            <w:tcW w:w="1536" w:type="dxa"/>
            <w:shd w:val="clear" w:color="auto" w:fill="0897CC"/>
            <w:vAlign w:val="center"/>
          </w:tcPr>
          <w:p w14:paraId="31353298" w14:textId="77777777" w:rsidR="007C7AFB" w:rsidRPr="00C81E98" w:rsidRDefault="007C7AFB" w:rsidP="00E81E03">
            <w:pPr>
              <w:jc w:val="right"/>
              <w:rPr>
                <w:rFonts w:ascii="Franklin Gothic Book" w:hAnsi="Franklin Gothic Book" w:cstheme="minorHAnsi"/>
                <w:b/>
                <w:bCs/>
                <w:color w:val="FFFFFF" w:themeColor="background1"/>
              </w:rPr>
            </w:pPr>
            <w:r w:rsidRPr="00C81E98">
              <w:rPr>
                <w:rFonts w:ascii="Franklin Gothic Book" w:hAnsi="Franklin Gothic Book" w:cstheme="minorHAnsi"/>
                <w:b/>
                <w:color w:val="FFFFFF" w:themeColor="background1"/>
              </w:rPr>
              <w:t>Zieldimension</w:t>
            </w:r>
          </w:p>
        </w:tc>
        <w:tc>
          <w:tcPr>
            <w:tcW w:w="2706" w:type="dxa"/>
            <w:vAlign w:val="center"/>
          </w:tcPr>
          <w:p w14:paraId="60E2C8E2" w14:textId="77777777" w:rsidR="007C7AFB" w:rsidRPr="00341DDD" w:rsidRDefault="007C7AFB" w:rsidP="00E81E03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  <w:tc>
          <w:tcPr>
            <w:tcW w:w="2057" w:type="dxa"/>
            <w:shd w:val="clear" w:color="auto" w:fill="0897CC"/>
            <w:vAlign w:val="center"/>
          </w:tcPr>
          <w:p w14:paraId="774173DE" w14:textId="77777777" w:rsidR="007C7AFB" w:rsidRPr="008665DF" w:rsidRDefault="007C7AFB" w:rsidP="00E81E03">
            <w:pPr>
              <w:jc w:val="right"/>
              <w:rPr>
                <w:rFonts w:ascii="Franklin Gothic Book" w:hAnsi="Franklin Gothic Book" w:cstheme="minorHAnsi"/>
                <w:b/>
                <w:bCs/>
                <w:color w:val="FFFFFF" w:themeColor="background1"/>
              </w:rPr>
            </w:pPr>
            <w:r w:rsidRPr="008665DF">
              <w:rPr>
                <w:rFonts w:ascii="Franklin Gothic Book" w:hAnsi="Franklin Gothic Book" w:cstheme="minorHAnsi"/>
                <w:b/>
                <w:color w:val="FFFFFF" w:themeColor="background1"/>
              </w:rPr>
              <w:t>Psychosoziale Ressource</w:t>
            </w:r>
          </w:p>
        </w:tc>
        <w:tc>
          <w:tcPr>
            <w:tcW w:w="3194" w:type="dxa"/>
            <w:vAlign w:val="center"/>
          </w:tcPr>
          <w:p w14:paraId="25070FD3" w14:textId="77777777" w:rsidR="007C7AFB" w:rsidRPr="00341DDD" w:rsidRDefault="007C7AFB" w:rsidP="00E81E03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</w:tr>
    </w:tbl>
    <w:p w14:paraId="6D5D850D" w14:textId="77777777" w:rsidR="00415BD7" w:rsidRDefault="00415BD7" w:rsidP="00415BD7">
      <w:pPr>
        <w:pStyle w:val="Default"/>
        <w:rPr>
          <w:rFonts w:asciiTheme="minorHAnsi" w:hAnsiTheme="minorHAnsi" w:cstheme="minorHAnsi"/>
          <w:b/>
          <w:szCs w:val="28"/>
        </w:rPr>
      </w:pPr>
    </w:p>
    <w:p w14:paraId="37C62A13" w14:textId="77777777" w:rsidR="00415BD7" w:rsidRDefault="00415BD7" w:rsidP="00415BD7">
      <w:pPr>
        <w:pStyle w:val="Default"/>
        <w:rPr>
          <w:rFonts w:asciiTheme="minorHAnsi" w:hAnsiTheme="minorHAnsi" w:cstheme="minorHAnsi"/>
          <w:b/>
          <w:szCs w:val="28"/>
          <w:u w:val="singl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0358" w14:paraId="55BFA2A7" w14:textId="77777777" w:rsidTr="009D3E77">
        <w:trPr>
          <w:trHeight w:val="340"/>
        </w:trPr>
        <w:tc>
          <w:tcPr>
            <w:tcW w:w="9493" w:type="dxa"/>
            <w:shd w:val="clear" w:color="auto" w:fill="0897CC"/>
            <w:vAlign w:val="center"/>
          </w:tcPr>
          <w:p w14:paraId="0131275C" w14:textId="2E6738B1" w:rsidR="002B0358" w:rsidRPr="0061165B" w:rsidRDefault="0061165B" w:rsidP="0061165B">
            <w:pPr>
              <w:pStyle w:val="Default"/>
              <w:jc w:val="center"/>
              <w:rPr>
                <w:rFonts w:ascii="Franklin Gothic Demi" w:hAnsi="Franklin Gothic Demi" w:cstheme="minorHAnsi"/>
                <w:bCs/>
                <w:color w:val="FFFFFF" w:themeColor="background1"/>
                <w:szCs w:val="28"/>
              </w:rPr>
            </w:pPr>
            <w:bookmarkStart w:id="0" w:name="_Hlk153538288"/>
            <w:r w:rsidRPr="0061165B">
              <w:rPr>
                <w:rFonts w:ascii="Franklin Gothic Demi" w:hAnsi="Franklin Gothic Demi" w:cstheme="minorHAnsi"/>
                <w:bCs/>
                <w:color w:val="FFFFFF" w:themeColor="background1"/>
                <w:sz w:val="22"/>
              </w:rPr>
              <w:t>Beschreibung der Gruppe</w:t>
            </w:r>
          </w:p>
        </w:tc>
      </w:tr>
      <w:tr w:rsidR="0061165B" w14:paraId="0383111E" w14:textId="77777777" w:rsidTr="009D3E77">
        <w:tc>
          <w:tcPr>
            <w:tcW w:w="9493" w:type="dxa"/>
            <w:vAlign w:val="center"/>
          </w:tcPr>
          <w:p w14:paraId="439D4594" w14:textId="14FC8831" w:rsidR="0061165B" w:rsidRPr="005D580A" w:rsidRDefault="005D580A" w:rsidP="005D580A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Cs w:val="28"/>
                <w:u w:val="single"/>
              </w:rPr>
            </w:pP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Anzahl der TN / Beschwerdebilder / Leistungsstand / Sonstige Besonderheiten</w:t>
            </w:r>
          </w:p>
        </w:tc>
      </w:tr>
      <w:bookmarkEnd w:id="0"/>
      <w:tr w:rsidR="005D580A" w14:paraId="14E77A5B" w14:textId="77777777" w:rsidTr="009D3E77">
        <w:tc>
          <w:tcPr>
            <w:tcW w:w="9493" w:type="dxa"/>
          </w:tcPr>
          <w:p w14:paraId="3010F082" w14:textId="1EA9B3C8" w:rsidR="00EE14BC" w:rsidRPr="007373A1" w:rsidRDefault="007373A1" w:rsidP="00740D87">
            <w:pPr>
              <w:pStyle w:val="Default"/>
              <w:jc w:val="both"/>
              <w:rPr>
                <w:rFonts w:ascii="Franklin Gothic Book" w:hAnsi="Franklin Gothic Book" w:cstheme="minorHAnsi"/>
                <w:bCs/>
                <w:i/>
                <w:iCs/>
                <w:sz w:val="20"/>
                <w:szCs w:val="20"/>
              </w:rPr>
            </w:pPr>
            <w:r w:rsidRPr="007373A1">
              <w:rPr>
                <w:rFonts w:ascii="Franklin Gothic Book" w:hAnsi="Franklin Gothic Book" w:cstheme="minorHAnsi"/>
                <w:bCs/>
                <w:i/>
                <w:iCs/>
                <w:sz w:val="18"/>
                <w:szCs w:val="18"/>
              </w:rPr>
              <w:t>Deine Eingabe…</w:t>
            </w:r>
          </w:p>
        </w:tc>
      </w:tr>
    </w:tbl>
    <w:p w14:paraId="0F4E07B7" w14:textId="77777777" w:rsidR="008F2365" w:rsidRDefault="008F2365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77675" w14:paraId="400A4FF0" w14:textId="77777777" w:rsidTr="009D3E77">
        <w:trPr>
          <w:trHeight w:val="340"/>
        </w:trPr>
        <w:tc>
          <w:tcPr>
            <w:tcW w:w="9493" w:type="dxa"/>
            <w:shd w:val="clear" w:color="auto" w:fill="0897CC"/>
            <w:vAlign w:val="center"/>
          </w:tcPr>
          <w:p w14:paraId="30336DDC" w14:textId="3201D598" w:rsidR="00B77675" w:rsidRDefault="0055592E" w:rsidP="007079C5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8"/>
                <w:u w:val="single"/>
              </w:rPr>
            </w:pPr>
            <w:r>
              <w:rPr>
                <w:rFonts w:ascii="Franklin Gothic Demi" w:hAnsi="Franklin Gothic Demi" w:cstheme="minorHAnsi"/>
                <w:bCs/>
                <w:color w:val="FFFFFF" w:themeColor="background1"/>
                <w:sz w:val="22"/>
              </w:rPr>
              <w:t>Didaktische Einordnung</w:t>
            </w:r>
          </w:p>
        </w:tc>
      </w:tr>
      <w:tr w:rsidR="00B77675" w14:paraId="3FCA80D2" w14:textId="77777777" w:rsidTr="009D3E77">
        <w:tc>
          <w:tcPr>
            <w:tcW w:w="9493" w:type="dxa"/>
            <w:vAlign w:val="center"/>
          </w:tcPr>
          <w:p w14:paraId="0ED94220" w14:textId="40B13846" w:rsidR="00B77675" w:rsidRPr="008F2365" w:rsidRDefault="009E483E" w:rsidP="008F236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Cs w:val="28"/>
                <w:u w:val="single"/>
              </w:rPr>
            </w:pP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Vorwissen der TN / Ist ein gewisser Leistungsstand erforderlich? / Bei welchen Übungen wird ein gewisser Leistungsstand vorausgesetzt?</w:t>
            </w:r>
          </w:p>
        </w:tc>
      </w:tr>
      <w:tr w:rsidR="008F2365" w14:paraId="20456E5D" w14:textId="77777777" w:rsidTr="009D3E77">
        <w:tc>
          <w:tcPr>
            <w:tcW w:w="9493" w:type="dxa"/>
            <w:vAlign w:val="center"/>
          </w:tcPr>
          <w:p w14:paraId="2D43E218" w14:textId="2F62E067" w:rsidR="008F2365" w:rsidRPr="00740D87" w:rsidRDefault="007373A1" w:rsidP="00740D87">
            <w:pPr>
              <w:pStyle w:val="Default"/>
              <w:rPr>
                <w:rFonts w:ascii="Franklin Gothic Book" w:eastAsia="Calibri" w:hAnsi="Franklin Gothic Book" w:cs="Calibri"/>
                <w:color w:val="auto"/>
                <w:sz w:val="20"/>
                <w:szCs w:val="20"/>
              </w:rPr>
            </w:pPr>
            <w:r w:rsidRPr="007373A1">
              <w:rPr>
                <w:rFonts w:ascii="Franklin Gothic Book" w:hAnsi="Franklin Gothic Book" w:cstheme="minorHAnsi"/>
                <w:bCs/>
                <w:i/>
                <w:iCs/>
                <w:sz w:val="18"/>
                <w:szCs w:val="18"/>
              </w:rPr>
              <w:t>Deine Eingabe…</w:t>
            </w:r>
          </w:p>
        </w:tc>
      </w:tr>
    </w:tbl>
    <w:p w14:paraId="3143C0F3" w14:textId="77777777" w:rsidR="008F2365" w:rsidRDefault="008F2365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77675" w14:paraId="10D94BC6" w14:textId="77777777" w:rsidTr="009D3E77">
        <w:trPr>
          <w:trHeight w:val="340"/>
        </w:trPr>
        <w:tc>
          <w:tcPr>
            <w:tcW w:w="9493" w:type="dxa"/>
            <w:shd w:val="clear" w:color="auto" w:fill="0897CC"/>
            <w:vAlign w:val="center"/>
          </w:tcPr>
          <w:p w14:paraId="278E1571" w14:textId="5ADDA19C" w:rsidR="00B77675" w:rsidRDefault="009E483E" w:rsidP="007079C5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8"/>
                <w:u w:val="single"/>
              </w:rPr>
            </w:pPr>
            <w:r>
              <w:rPr>
                <w:rFonts w:ascii="Franklin Gothic Demi" w:hAnsi="Franklin Gothic Demi" w:cstheme="minorHAnsi"/>
                <w:bCs/>
                <w:color w:val="FFFFFF" w:themeColor="background1"/>
                <w:sz w:val="22"/>
              </w:rPr>
              <w:t>Erwärmung</w:t>
            </w:r>
          </w:p>
        </w:tc>
      </w:tr>
      <w:tr w:rsidR="008F2365" w14:paraId="4E3C7B9E" w14:textId="77777777" w:rsidTr="009D3E77">
        <w:tc>
          <w:tcPr>
            <w:tcW w:w="9493" w:type="dxa"/>
          </w:tcPr>
          <w:p w14:paraId="5E3FBCD7" w14:textId="6E91DDED" w:rsidR="008F2365" w:rsidRPr="008F2365" w:rsidRDefault="008F2365" w:rsidP="008F236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Cs w:val="28"/>
                <w:u w:val="single"/>
              </w:rPr>
            </w:pP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Wie hast Du deine Erwärmungsphase aufgebaut und warum? / Wie bereitest Du </w:t>
            </w:r>
            <w:r w:rsidR="002D695C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die</w:t>
            </w: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 TN auf den Hauptteil vor?</w:t>
            </w:r>
          </w:p>
        </w:tc>
      </w:tr>
      <w:tr w:rsidR="00740D87" w14:paraId="1D9ABF35" w14:textId="77777777" w:rsidTr="009D3E77">
        <w:tc>
          <w:tcPr>
            <w:tcW w:w="9493" w:type="dxa"/>
          </w:tcPr>
          <w:p w14:paraId="774E9AEF" w14:textId="175B05E9" w:rsidR="00740D87" w:rsidRPr="00740D87" w:rsidRDefault="007373A1" w:rsidP="00740D8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373A1">
              <w:rPr>
                <w:rFonts w:ascii="Franklin Gothic Book" w:hAnsi="Franklin Gothic Book" w:cstheme="minorHAnsi"/>
                <w:bCs/>
                <w:i/>
                <w:iCs/>
                <w:sz w:val="18"/>
                <w:szCs w:val="18"/>
              </w:rPr>
              <w:t>Deine Eingabe…</w:t>
            </w:r>
          </w:p>
        </w:tc>
      </w:tr>
    </w:tbl>
    <w:p w14:paraId="1DB8DD99" w14:textId="77777777" w:rsidR="00740D87" w:rsidRDefault="00740D87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14BC" w14:paraId="494D1757" w14:textId="77777777" w:rsidTr="009D3E77">
        <w:trPr>
          <w:trHeight w:val="340"/>
        </w:trPr>
        <w:tc>
          <w:tcPr>
            <w:tcW w:w="9493" w:type="dxa"/>
            <w:shd w:val="clear" w:color="auto" w:fill="0897CC"/>
            <w:vAlign w:val="center"/>
          </w:tcPr>
          <w:p w14:paraId="476D5B1C" w14:textId="28841A38" w:rsidR="00EE14BC" w:rsidRPr="008F2365" w:rsidRDefault="00EE14BC" w:rsidP="00EE14BC">
            <w:pPr>
              <w:pStyle w:val="Defaul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Franklin Gothic Demi" w:hAnsi="Franklin Gothic Demi" w:cstheme="minorHAnsi"/>
                <w:bCs/>
                <w:color w:val="FFFFFF" w:themeColor="background1"/>
                <w:sz w:val="22"/>
              </w:rPr>
              <w:t>Hauptteil</w:t>
            </w:r>
          </w:p>
        </w:tc>
      </w:tr>
      <w:tr w:rsidR="00EE14BC" w14:paraId="0617BD29" w14:textId="77777777" w:rsidTr="009D3E77">
        <w:tc>
          <w:tcPr>
            <w:tcW w:w="9493" w:type="dxa"/>
          </w:tcPr>
          <w:p w14:paraId="6E852CE2" w14:textId="6394F6A3" w:rsidR="00EE14BC" w:rsidRPr="007C55B8" w:rsidRDefault="00117970" w:rsidP="00EE14BC">
            <w:pPr>
              <w:pStyle w:val="Default"/>
              <w:jc w:val="center"/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</w:pP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Wie hast Du deinen Hauptteil aufgebaut und warum? / Welches Ziel verfolgst Du mit </w:t>
            </w:r>
            <w:r w:rsidR="002D695C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der gewählten</w:t>
            </w: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 Übungsauswahl?</w:t>
            </w:r>
          </w:p>
        </w:tc>
      </w:tr>
      <w:tr w:rsidR="00EE14BC" w14:paraId="07126408" w14:textId="77777777" w:rsidTr="009D3E77">
        <w:tc>
          <w:tcPr>
            <w:tcW w:w="9493" w:type="dxa"/>
          </w:tcPr>
          <w:p w14:paraId="0FF36265" w14:textId="2F690B17" w:rsidR="00EE14BC" w:rsidRPr="00740D87" w:rsidRDefault="007373A1" w:rsidP="00740D8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373A1">
              <w:rPr>
                <w:rFonts w:ascii="Franklin Gothic Book" w:hAnsi="Franklin Gothic Book" w:cstheme="minorHAnsi"/>
                <w:bCs/>
                <w:i/>
                <w:iCs/>
                <w:sz w:val="18"/>
                <w:szCs w:val="18"/>
              </w:rPr>
              <w:t>Deine Eingabe…</w:t>
            </w:r>
          </w:p>
        </w:tc>
      </w:tr>
    </w:tbl>
    <w:p w14:paraId="703E1302" w14:textId="77777777" w:rsidR="00DC4D91" w:rsidRDefault="00DC4D9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14BC" w14:paraId="42514398" w14:textId="77777777" w:rsidTr="009D3E77">
        <w:trPr>
          <w:trHeight w:val="340"/>
        </w:trPr>
        <w:tc>
          <w:tcPr>
            <w:tcW w:w="9493" w:type="dxa"/>
            <w:shd w:val="clear" w:color="auto" w:fill="0897CC"/>
            <w:vAlign w:val="center"/>
          </w:tcPr>
          <w:p w14:paraId="3EA45B59" w14:textId="1EEAB0ED" w:rsidR="00EE14BC" w:rsidRPr="00117970" w:rsidRDefault="00117970" w:rsidP="00EE14BC">
            <w:pPr>
              <w:pStyle w:val="Default"/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9C23B3">
              <w:rPr>
                <w:rFonts w:ascii="Franklin Gothic Demi" w:hAnsi="Franklin Gothic Demi" w:cstheme="minorHAnsi"/>
                <w:color w:val="FFFFFF" w:themeColor="background1"/>
                <w:sz w:val="22"/>
                <w:szCs w:val="28"/>
              </w:rPr>
              <w:t>Schluss</w:t>
            </w:r>
          </w:p>
        </w:tc>
      </w:tr>
      <w:tr w:rsidR="00EE14BC" w14:paraId="7EF8536B" w14:textId="77777777" w:rsidTr="009D3E77">
        <w:tc>
          <w:tcPr>
            <w:tcW w:w="9493" w:type="dxa"/>
          </w:tcPr>
          <w:p w14:paraId="4B5109F8" w14:textId="5F1E254C" w:rsidR="00EE14BC" w:rsidRPr="008F2365" w:rsidRDefault="00472CFD" w:rsidP="00EE14BC">
            <w:pPr>
              <w:pStyle w:val="Defaul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Wie hast Du die </w:t>
            </w:r>
            <w:proofErr w:type="spellStart"/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Abwärmphase</w:t>
            </w:r>
            <w:proofErr w:type="spellEnd"/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 aufgebaut und warum? / Welches Ziel verfolgst Du mit </w:t>
            </w:r>
            <w:r w:rsidR="002D695C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der gewählten</w:t>
            </w: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 xml:space="preserve"> Übungsauswahl?</w:t>
            </w:r>
          </w:p>
        </w:tc>
      </w:tr>
      <w:tr w:rsidR="00740D87" w14:paraId="2198C1B7" w14:textId="77777777" w:rsidTr="009D3E77">
        <w:tc>
          <w:tcPr>
            <w:tcW w:w="9493" w:type="dxa"/>
          </w:tcPr>
          <w:p w14:paraId="01291F0C" w14:textId="390D45E0" w:rsidR="00740D87" w:rsidRPr="007C742F" w:rsidRDefault="007373A1" w:rsidP="00740D8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373A1">
              <w:rPr>
                <w:rFonts w:ascii="Franklin Gothic Book" w:hAnsi="Franklin Gothic Book" w:cstheme="minorHAnsi"/>
                <w:bCs/>
                <w:i/>
                <w:iCs/>
                <w:sz w:val="18"/>
                <w:szCs w:val="18"/>
              </w:rPr>
              <w:t>Deine Eingabe…</w:t>
            </w:r>
          </w:p>
        </w:tc>
      </w:tr>
    </w:tbl>
    <w:p w14:paraId="186C31E9" w14:textId="77777777" w:rsidR="00DC4D91" w:rsidRDefault="00DC4D9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14BC" w14:paraId="021A1BF4" w14:textId="77777777" w:rsidTr="009D3E77">
        <w:trPr>
          <w:trHeight w:val="340"/>
        </w:trPr>
        <w:tc>
          <w:tcPr>
            <w:tcW w:w="9493" w:type="dxa"/>
            <w:shd w:val="clear" w:color="auto" w:fill="0897CC"/>
            <w:vAlign w:val="center"/>
          </w:tcPr>
          <w:p w14:paraId="1EBE3593" w14:textId="2E6D6DC2" w:rsidR="00EE14BC" w:rsidRPr="009C23B3" w:rsidRDefault="00472CFD" w:rsidP="00EE14BC">
            <w:pPr>
              <w:pStyle w:val="Default"/>
              <w:jc w:val="center"/>
              <w:rPr>
                <w:rFonts w:ascii="Franklin Gothic Demi" w:hAnsi="Franklin Gothic Demi" w:cstheme="minorHAnsi"/>
                <w:sz w:val="22"/>
                <w:szCs w:val="28"/>
              </w:rPr>
            </w:pPr>
            <w:r w:rsidRPr="009C23B3">
              <w:rPr>
                <w:rFonts w:ascii="Franklin Gothic Demi" w:hAnsi="Franklin Gothic Demi" w:cstheme="minorHAnsi"/>
                <w:color w:val="FFFFFF" w:themeColor="background1"/>
                <w:sz w:val="22"/>
                <w:szCs w:val="28"/>
              </w:rPr>
              <w:t>Berücksichtigung Psychosoziale Ressourcen</w:t>
            </w:r>
          </w:p>
        </w:tc>
      </w:tr>
      <w:tr w:rsidR="00EE14BC" w14:paraId="57801CC8" w14:textId="77777777" w:rsidTr="009D3E77">
        <w:tc>
          <w:tcPr>
            <w:tcW w:w="9493" w:type="dxa"/>
          </w:tcPr>
          <w:p w14:paraId="5AC876BD" w14:textId="0937A778" w:rsidR="00EE14BC" w:rsidRPr="008F2365" w:rsidRDefault="007079C5" w:rsidP="00EE14BC">
            <w:pPr>
              <w:pStyle w:val="Default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C55B8">
              <w:rPr>
                <w:rFonts w:ascii="Franklin Gothic Book" w:eastAsia="Calibri" w:hAnsi="Franklin Gothic Book" w:cs="Calibri"/>
                <w:i/>
                <w:iCs/>
                <w:color w:val="0897CC"/>
                <w:sz w:val="20"/>
                <w:szCs w:val="20"/>
              </w:rPr>
              <w:t>Wo und wie werden die Psychosozialen Ressourcen berücksichtigt? Welchen Mehrwert haben diese für die TN?</w:t>
            </w:r>
          </w:p>
        </w:tc>
      </w:tr>
      <w:tr w:rsidR="00DC4D91" w14:paraId="74F9B9C5" w14:textId="77777777" w:rsidTr="009D3E77">
        <w:tc>
          <w:tcPr>
            <w:tcW w:w="9493" w:type="dxa"/>
          </w:tcPr>
          <w:p w14:paraId="2844DDB2" w14:textId="5383A934" w:rsidR="00DC4D91" w:rsidRPr="007079C5" w:rsidRDefault="007373A1" w:rsidP="00DC4D91">
            <w:pPr>
              <w:pStyle w:val="Default"/>
              <w:rPr>
                <w:rFonts w:ascii="Franklin Gothic Book" w:eastAsia="Calibri" w:hAnsi="Franklin Gothic Book" w:cs="Calibri"/>
                <w:color w:val="auto"/>
                <w:sz w:val="20"/>
                <w:szCs w:val="20"/>
              </w:rPr>
            </w:pPr>
            <w:r w:rsidRPr="007373A1">
              <w:rPr>
                <w:rFonts w:ascii="Franklin Gothic Book" w:hAnsi="Franklin Gothic Book" w:cstheme="minorHAnsi"/>
                <w:bCs/>
                <w:i/>
                <w:iCs/>
                <w:sz w:val="18"/>
                <w:szCs w:val="18"/>
              </w:rPr>
              <w:t>Deine Eingabe…</w:t>
            </w:r>
          </w:p>
        </w:tc>
      </w:tr>
    </w:tbl>
    <w:p w14:paraId="682CBFDF" w14:textId="341EC1A6" w:rsidR="00F832A5" w:rsidRPr="00415BD7" w:rsidRDefault="00F832A5" w:rsidP="00415BD7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F832A5" w:rsidRPr="00415BD7" w:rsidSect="000F1EBE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A616" w14:textId="77777777" w:rsidR="00F9371A" w:rsidRDefault="00F9371A" w:rsidP="00540A05">
      <w:r>
        <w:separator/>
      </w:r>
    </w:p>
  </w:endnote>
  <w:endnote w:type="continuationSeparator" w:id="0">
    <w:p w14:paraId="3E9EA02C" w14:textId="77777777" w:rsidR="00F9371A" w:rsidRDefault="00F9371A" w:rsidP="0054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EBBE" w14:textId="77777777" w:rsidR="000F1EBE" w:rsidRPr="000F1EBE" w:rsidRDefault="000F1EBE" w:rsidP="000F1EBE">
    <w:pPr>
      <w:widowControl w:val="0"/>
      <w:tabs>
        <w:tab w:val="center" w:pos="4536"/>
        <w:tab w:val="right" w:pos="9072"/>
      </w:tabs>
      <w:suppressAutoHyphens/>
      <w:rPr>
        <w:rFonts w:ascii="Arial" w:eastAsia="Times New Roman" w:hAnsi="Arial" w:cs="Arial"/>
        <w:bCs/>
        <w:color w:val="000000"/>
        <w:sz w:val="16"/>
        <w:szCs w:val="20"/>
        <w:lang w:eastAsia="zh-CN"/>
      </w:rPr>
    </w:pPr>
    <w:r w:rsidRPr="000F1EBE">
      <w:rPr>
        <w:rFonts w:ascii="Calibri" w:eastAsia="Times New Roman" w:hAnsi="Calibri" w:cs="Arial"/>
        <w:bCs/>
        <w:noProof/>
        <w:color w:val="00000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CBE3D" wp14:editId="22EB0606">
              <wp:simplePos x="0" y="0"/>
              <wp:positionH relativeFrom="column">
                <wp:posOffset>6985</wp:posOffset>
              </wp:positionH>
              <wp:positionV relativeFrom="paragraph">
                <wp:posOffset>51435</wp:posOffset>
              </wp:positionV>
              <wp:extent cx="6106795" cy="0"/>
              <wp:effectExtent l="0" t="0" r="27305" b="19050"/>
              <wp:wrapNone/>
              <wp:docPr id="21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D97D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99C19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.05pt" to="48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" strokecolor="#0d97d1" strokeweight="2pt"/>
          </w:pict>
        </mc:Fallback>
      </mc:AlternateContent>
    </w:r>
  </w:p>
  <w:p w14:paraId="73F5C125" w14:textId="77777777" w:rsidR="000F1EBE" w:rsidRPr="000F1EBE" w:rsidRDefault="000F1EBE" w:rsidP="000F1EBE">
    <w:pPr>
      <w:widowControl w:val="0"/>
      <w:tabs>
        <w:tab w:val="center" w:pos="4536"/>
        <w:tab w:val="right" w:pos="9072"/>
      </w:tabs>
      <w:suppressAutoHyphens/>
      <w:jc w:val="center"/>
      <w:rPr>
        <w:rFonts w:ascii="Calibri" w:eastAsia="Times New Roman" w:hAnsi="Calibri" w:cs="Arial"/>
        <w:bCs/>
        <w:color w:val="000000"/>
        <w:szCs w:val="20"/>
        <w:lang w:eastAsia="zh-CN"/>
      </w:rPr>
    </w:pPr>
    <w:r w:rsidRPr="000F1EBE">
      <w:rPr>
        <w:rFonts w:ascii="Calibri" w:eastAsia="Times New Roman" w:hAnsi="Calibri" w:cs="Arial"/>
        <w:bCs/>
        <w:color w:val="000000"/>
        <w:szCs w:val="20"/>
        <w:lang w:eastAsia="zh-CN"/>
      </w:rPr>
      <w:t>Niedersächsischer Turner-Bund e. V.</w:t>
    </w:r>
  </w:p>
  <w:p w14:paraId="3ADDA14D" w14:textId="22A7B77B" w:rsidR="000F1EBE" w:rsidRPr="000F1EBE" w:rsidRDefault="000F1EBE" w:rsidP="000F1EBE">
    <w:pPr>
      <w:widowControl w:val="0"/>
      <w:tabs>
        <w:tab w:val="center" w:pos="4536"/>
        <w:tab w:val="right" w:pos="9072"/>
      </w:tabs>
      <w:suppressAutoHyphens/>
      <w:jc w:val="center"/>
      <w:rPr>
        <w:rFonts w:ascii="Calibri" w:eastAsia="Times New Roman" w:hAnsi="Calibri" w:cs="Arial"/>
        <w:bCs/>
        <w:color w:val="000000"/>
        <w:szCs w:val="20"/>
        <w:lang w:eastAsia="zh-CN"/>
      </w:rPr>
    </w:pPr>
    <w:r w:rsidRPr="000F1EBE">
      <w:rPr>
        <w:rFonts w:ascii="Calibri" w:eastAsia="Times New Roman" w:hAnsi="Calibri" w:cs="Arial"/>
        <w:bCs/>
        <w:color w:val="000000"/>
        <w:szCs w:val="20"/>
        <w:lang w:eastAsia="zh-CN"/>
      </w:rPr>
      <w:t>www.NTBwelt.de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0B37" w14:textId="77777777" w:rsidR="00F9371A" w:rsidRDefault="00F9371A" w:rsidP="00540A05">
      <w:r>
        <w:separator/>
      </w:r>
    </w:p>
  </w:footnote>
  <w:footnote w:type="continuationSeparator" w:id="0">
    <w:p w14:paraId="1AC76A0D" w14:textId="77777777" w:rsidR="00F9371A" w:rsidRDefault="00F9371A" w:rsidP="0054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381" w14:textId="14E4C1B7" w:rsidR="00540A05" w:rsidRPr="00D96A6F" w:rsidRDefault="00FA08DA">
    <w:pPr>
      <w:pStyle w:val="Kopfzeile"/>
      <w:rPr>
        <w:rFonts w:ascii="Franklin Gothic Demi" w:eastAsia="Times New Roman" w:hAnsi="Franklin Gothic Demi" w:cs="Arial"/>
        <w:bCs/>
        <w:noProof/>
        <w:color w:val="000000"/>
        <w:lang w:eastAsia="de-DE"/>
      </w:rPr>
    </w:pPr>
    <w:r w:rsidRPr="00D96A6F">
      <w:rPr>
        <w:rFonts w:ascii="Franklin Gothic Demi" w:eastAsia="Times New Roman" w:hAnsi="Franklin Gothic Demi" w:cs="Arial"/>
        <w:b/>
        <w:noProof/>
        <w:color w:val="000000"/>
        <w:lang w:eastAsia="de-DE"/>
      </w:rPr>
      <w:drawing>
        <wp:anchor distT="0" distB="0" distL="114300" distR="114300" simplePos="0" relativeHeight="251658752" behindDoc="1" locked="0" layoutInCell="1" allowOverlap="1" wp14:anchorId="3CAB7BEC" wp14:editId="302E459D">
          <wp:simplePos x="0" y="0"/>
          <wp:positionH relativeFrom="column">
            <wp:posOffset>4427855</wp:posOffset>
          </wp:positionH>
          <wp:positionV relativeFrom="paragraph">
            <wp:posOffset>-276860</wp:posOffset>
          </wp:positionV>
          <wp:extent cx="1683385" cy="571500"/>
          <wp:effectExtent l="0" t="0" r="0" b="0"/>
          <wp:wrapThrough wrapText="bothSides">
            <wp:wrapPolygon edited="0">
              <wp:start x="0" y="0"/>
              <wp:lineTo x="0" y="20880"/>
              <wp:lineTo x="21266" y="20880"/>
              <wp:lineTo x="21266" y="0"/>
              <wp:lineTo x="0" y="0"/>
            </wp:wrapPolygon>
          </wp:wrapThrough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A6F">
      <w:rPr>
        <w:rFonts w:ascii="Franklin Gothic Demi" w:eastAsia="Times New Roman" w:hAnsi="Franklin Gothic Demi" w:cs="Arial"/>
        <w:bCs/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5914DD" wp14:editId="1865D070">
              <wp:simplePos x="0" y="0"/>
              <wp:positionH relativeFrom="column">
                <wp:posOffset>7620</wp:posOffset>
              </wp:positionH>
              <wp:positionV relativeFrom="paragraph">
                <wp:posOffset>368935</wp:posOffset>
              </wp:positionV>
              <wp:extent cx="6106795" cy="0"/>
              <wp:effectExtent l="0" t="0" r="27305" b="19050"/>
              <wp:wrapNone/>
              <wp:docPr id="19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D97D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13DA0" id="Gerader Verbinde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9.05pt" to="481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" strokecolor="#0d97d1" strokeweight="2pt"/>
          </w:pict>
        </mc:Fallback>
      </mc:AlternateContent>
    </w:r>
    <w:r w:rsidR="007E0C0D" w:rsidRPr="00D96A6F">
      <w:rPr>
        <w:rFonts w:ascii="Franklin Gothic Demi" w:eastAsia="Times New Roman" w:hAnsi="Franklin Gothic Demi" w:cs="Arial"/>
        <w:bCs/>
        <w:noProof/>
        <w:color w:val="000000"/>
        <w:lang w:eastAsia="de-DE"/>
      </w:rPr>
      <w:t>Didaktischer Kommentar</w:t>
    </w:r>
  </w:p>
  <w:p w14:paraId="37350C24" w14:textId="2F251738" w:rsidR="007E0C0D" w:rsidRPr="00D96A6F" w:rsidRDefault="007E0C0D">
    <w:pPr>
      <w:pStyle w:val="Kopfzeile"/>
      <w:rPr>
        <w:rFonts w:ascii="Franklin Gothic Demi" w:hAnsi="Franklin Gothic Demi"/>
        <w:b/>
        <w:bCs/>
        <w:sz w:val="28"/>
        <w:szCs w:val="28"/>
      </w:rPr>
    </w:pPr>
    <w:r w:rsidRPr="00D96A6F">
      <w:rPr>
        <w:rFonts w:ascii="Franklin Gothic Demi" w:eastAsia="Times New Roman" w:hAnsi="Franklin Gothic Demi" w:cs="Arial"/>
        <w:bCs/>
        <w:noProof/>
        <w:color w:val="000000"/>
        <w:lang w:eastAsia="de-DE"/>
      </w:rPr>
      <w:t>ÜL-B Sport in der Rehabilitation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05"/>
    <w:rsid w:val="000F1EBE"/>
    <w:rsid w:val="00117970"/>
    <w:rsid w:val="001A7926"/>
    <w:rsid w:val="002B0358"/>
    <w:rsid w:val="002D2BFE"/>
    <w:rsid w:val="002D695C"/>
    <w:rsid w:val="00327361"/>
    <w:rsid w:val="00385E12"/>
    <w:rsid w:val="00415BD7"/>
    <w:rsid w:val="00472CFD"/>
    <w:rsid w:val="004A1013"/>
    <w:rsid w:val="004A64FF"/>
    <w:rsid w:val="00540A05"/>
    <w:rsid w:val="0055592E"/>
    <w:rsid w:val="005D580A"/>
    <w:rsid w:val="0061165B"/>
    <w:rsid w:val="007079C5"/>
    <w:rsid w:val="007373A1"/>
    <w:rsid w:val="00737759"/>
    <w:rsid w:val="00740D87"/>
    <w:rsid w:val="00790CF2"/>
    <w:rsid w:val="007C55B8"/>
    <w:rsid w:val="007C7AFB"/>
    <w:rsid w:val="007E0C0D"/>
    <w:rsid w:val="007E6AC5"/>
    <w:rsid w:val="008C1CBA"/>
    <w:rsid w:val="008F2365"/>
    <w:rsid w:val="0090271C"/>
    <w:rsid w:val="00941C53"/>
    <w:rsid w:val="009C23B3"/>
    <w:rsid w:val="009C7EDA"/>
    <w:rsid w:val="009D3E77"/>
    <w:rsid w:val="009E483E"/>
    <w:rsid w:val="00B34466"/>
    <w:rsid w:val="00B77675"/>
    <w:rsid w:val="00B80109"/>
    <w:rsid w:val="00BA3F2E"/>
    <w:rsid w:val="00BF42B1"/>
    <w:rsid w:val="00C265D7"/>
    <w:rsid w:val="00D027E5"/>
    <w:rsid w:val="00D02E29"/>
    <w:rsid w:val="00D93595"/>
    <w:rsid w:val="00D96A6F"/>
    <w:rsid w:val="00DC4D91"/>
    <w:rsid w:val="00DD7275"/>
    <w:rsid w:val="00EE14BC"/>
    <w:rsid w:val="00F263AC"/>
    <w:rsid w:val="00F832A5"/>
    <w:rsid w:val="00F9371A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24E8"/>
  <w15:chartTrackingRefBased/>
  <w15:docId w15:val="{CC9F48E6-2B30-43C7-8EF5-6E0ABF00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A0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40A05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40A0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40A0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0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0A05"/>
  </w:style>
  <w:style w:type="paragraph" w:styleId="Funotentext">
    <w:name w:val="footnote text"/>
    <w:basedOn w:val="Standard"/>
    <w:link w:val="FunotentextZchn"/>
    <w:uiPriority w:val="99"/>
    <w:semiHidden/>
    <w:unhideWhenUsed/>
    <w:rsid w:val="00540A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0A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0A05"/>
    <w:rPr>
      <w:vertAlign w:val="superscript"/>
    </w:rPr>
  </w:style>
  <w:style w:type="table" w:styleId="Tabellenraster">
    <w:name w:val="Table Grid"/>
    <w:basedOn w:val="NormaleTabelle"/>
    <w:uiPriority w:val="59"/>
    <w:rsid w:val="007C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5f378-ffd7-4cbe-beb5-3a11be1c77ec">
      <Terms xmlns="http://schemas.microsoft.com/office/infopath/2007/PartnerControls"/>
    </lcf76f155ced4ddcb4097134ff3c332f>
    <TaxCatchAll xmlns="75dcaf7b-89ed-4412-afe3-6a8151197116" xsi:nil="true"/>
    <Lernfeld xmlns="4475f378-ffd7-4cbe-beb5-3a11be1c77ec" xsi:nil="true"/>
    <test xmlns="4475f378-ffd7-4cbe-beb5-3a11be1c77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F696FA3AFB947969DF4008C96E1DE" ma:contentTypeVersion="15" ma:contentTypeDescription="Ein neues Dokument erstellen." ma:contentTypeScope="" ma:versionID="103c5ab6497b9fa1883b1f2b0c8811bc">
  <xsd:schema xmlns:xsd="http://www.w3.org/2001/XMLSchema" xmlns:xs="http://www.w3.org/2001/XMLSchema" xmlns:p="http://schemas.microsoft.com/office/2006/metadata/properties" xmlns:ns2="4475f378-ffd7-4cbe-beb5-3a11be1c77ec" xmlns:ns3="75dcaf7b-89ed-4412-afe3-6a8151197116" targetNamespace="http://schemas.microsoft.com/office/2006/metadata/properties" ma:root="true" ma:fieldsID="fb7066279a3ec357afd30fc8e94e3e6f" ns2:_="" ns3:_="">
    <xsd:import namespace="4475f378-ffd7-4cbe-beb5-3a11be1c77ec"/>
    <xsd:import namespace="75dcaf7b-89ed-4412-afe3-6a8151197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ernfeld" minOccurs="0"/>
                <xsd:element ref="ns2:test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f378-ffd7-4cbe-beb5-3a11be1c7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d5d78b9-04ce-42ff-8b4e-b3a9e1498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ernfeld" ma:index="18" nillable="true" ma:displayName="Lernfeld" ma:format="Dropdown" ma:internalName="Lernfeld">
      <xsd:simpleType>
        <xsd:restriction base="dms:Choice">
          <xsd:enumeration value="Einführung in das Tätigkeitsfeld"/>
          <xsd:enumeration value="Sportbiologische Grundlagen"/>
          <xsd:enumeration value="Kraft- und Dehnfähigkeit"/>
          <xsd:enumeration value="Ausdauerfähigkeit"/>
          <xsd:enumeration value="Koordinationsfähigkeit"/>
          <xsd:enumeration value="Entspannungsfähigkeit"/>
          <xsd:enumeration value="Sport und Gesundheit"/>
          <xsd:enumeration value="Übergeordnete Themen"/>
          <xsd:enumeration value="Abschlusswochenende"/>
          <xsd:enumeration value="Erkrankungen Wirbelsäule"/>
          <xsd:enumeration value="Erkrankungen Stütz- und Bewegungsapparat"/>
          <xsd:enumeration value="Erkrankungen obere Extremität"/>
          <xsd:enumeration value="Erkrankungen untere Extremität"/>
        </xsd:restriction>
      </xsd:simpleType>
    </xsd:element>
    <xsd:element name="test" ma:index="19" nillable="true" ma:displayName="test" ma:format="Dropdown" ma:internalName="test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caf7b-89ed-4412-afe3-6a81511971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408135-bc43-4db7-a8ed-4d454cc1a175}" ma:internalName="TaxCatchAll" ma:showField="CatchAllData" ma:web="75dcaf7b-89ed-4412-afe3-6a8151197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0381C-C066-44F2-982A-A536BBBFE35B}">
  <ds:schemaRefs>
    <ds:schemaRef ds:uri="http://schemas.microsoft.com/office/2006/metadata/properties"/>
    <ds:schemaRef ds:uri="http://schemas.microsoft.com/office/infopath/2007/PartnerControls"/>
    <ds:schemaRef ds:uri="4475f378-ffd7-4cbe-beb5-3a11be1c77ec"/>
    <ds:schemaRef ds:uri="75dcaf7b-89ed-4412-afe3-6a8151197116"/>
  </ds:schemaRefs>
</ds:datastoreItem>
</file>

<file path=customXml/itemProps2.xml><?xml version="1.0" encoding="utf-8"?>
<ds:datastoreItem xmlns:ds="http://schemas.openxmlformats.org/officeDocument/2006/customXml" ds:itemID="{6B8F7269-E221-494D-8A66-5B1AE8F0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f378-ffd7-4cbe-beb5-3a11be1c77ec"/>
    <ds:schemaRef ds:uri="75dcaf7b-89ed-4412-afe3-6a8151197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FC986-8397-4BCB-904F-BB397D47B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0C9BC-AFE1-4998-B13E-7E0AF9484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Westerhold</dc:creator>
  <cp:keywords/>
  <dc:description/>
  <cp:lastModifiedBy>Tim Westerhold</cp:lastModifiedBy>
  <cp:revision>2</cp:revision>
  <dcterms:created xsi:type="dcterms:W3CDTF">2023-12-15T12:24:00Z</dcterms:created>
  <dcterms:modified xsi:type="dcterms:W3CDTF">2023-12-15T12:24:00Z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0x010100494F696FA3AFB947969DF4008C96E1DE</vt:lpwstr>
  </property>
  <property fmtid="{D5CDD505-2E9C-101B-9397-08002B2CF9AE}" pid="3" name="MediaServiceImageTags">
    <vt:lpwstr/>
  </property>
</Properties>
</file>